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B3479" w14:textId="36A43A55" w:rsidR="00F51485" w:rsidRDefault="00D20BD3" w:rsidP="003912B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F108FE" wp14:editId="41FD8A02">
            <wp:simplePos x="0" y="0"/>
            <wp:positionH relativeFrom="column">
              <wp:posOffset>2928620</wp:posOffset>
            </wp:positionH>
            <wp:positionV relativeFrom="paragraph">
              <wp:posOffset>-180975</wp:posOffset>
            </wp:positionV>
            <wp:extent cx="818515" cy="818515"/>
            <wp:effectExtent l="0" t="0" r="635" b="635"/>
            <wp:wrapNone/>
            <wp:docPr id="3" name="Picture 3" descr="SSA cir  logo blue 650 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A cir  logo blue 650 p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AD62A" w14:textId="61060924" w:rsidR="00A418A5" w:rsidRDefault="006A60A8" w:rsidP="00A418A5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3272C">
        <w:rPr>
          <w:b/>
          <w:sz w:val="24"/>
          <w:szCs w:val="24"/>
        </w:rPr>
        <w:t>NEW SUPERINTENDENT ORIENTATION</w:t>
      </w:r>
      <w:r w:rsidR="00C534A3">
        <w:rPr>
          <w:b/>
          <w:sz w:val="24"/>
          <w:szCs w:val="24"/>
        </w:rPr>
        <w:br/>
      </w:r>
      <w:r w:rsidR="00A702F6">
        <w:rPr>
          <w:b/>
          <w:i/>
          <w:sz w:val="24"/>
          <w:szCs w:val="24"/>
        </w:rPr>
        <w:t>April 21-22</w:t>
      </w:r>
      <w:r w:rsidR="00AA11F9">
        <w:rPr>
          <w:b/>
          <w:i/>
          <w:sz w:val="24"/>
          <w:szCs w:val="24"/>
        </w:rPr>
        <w:t>, 2016</w:t>
      </w:r>
      <w:r w:rsidR="00C534A3">
        <w:rPr>
          <w:b/>
          <w:i/>
          <w:sz w:val="24"/>
          <w:szCs w:val="24"/>
        </w:rPr>
        <w:t xml:space="preserve"> • </w:t>
      </w:r>
      <w:r w:rsidR="00EE7582" w:rsidRPr="00EE7582">
        <w:rPr>
          <w:b/>
          <w:i/>
          <w:sz w:val="24"/>
          <w:szCs w:val="24"/>
        </w:rPr>
        <w:t>SSA Office, Montgomery</w:t>
      </w:r>
    </w:p>
    <w:p w14:paraId="66A4C569" w14:textId="2D79EC0C" w:rsidR="00032DD0" w:rsidRPr="00C534A3" w:rsidRDefault="00AA11F9" w:rsidP="00C534A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Thursday, </w:t>
      </w:r>
      <w:r w:rsidR="00A702F6">
        <w:rPr>
          <w:b/>
          <w:sz w:val="24"/>
          <w:szCs w:val="24"/>
          <w:u w:val="single"/>
        </w:rPr>
        <w:t>April 21</w:t>
      </w:r>
      <w:r>
        <w:rPr>
          <w:b/>
          <w:sz w:val="24"/>
          <w:szCs w:val="24"/>
          <w:u w:val="single"/>
        </w:rPr>
        <w:t>, 2016</w:t>
      </w:r>
    </w:p>
    <w:p w14:paraId="3BF43124" w14:textId="4EC9853B" w:rsidR="009B1540" w:rsidRDefault="00D9229B" w:rsidP="009B1540">
      <w:pPr>
        <w:spacing w:after="0" w:line="240" w:lineRule="auto"/>
        <w:rPr>
          <w:b/>
          <w:sz w:val="24"/>
          <w:szCs w:val="24"/>
        </w:rPr>
      </w:pPr>
      <w:r>
        <w:rPr>
          <w:sz w:val="23"/>
          <w:szCs w:val="23"/>
        </w:rPr>
        <w:t>10:00-1</w:t>
      </w:r>
      <w:r w:rsidR="00177BF0">
        <w:rPr>
          <w:sz w:val="23"/>
          <w:szCs w:val="23"/>
        </w:rPr>
        <w:t>0</w:t>
      </w:r>
      <w:r>
        <w:rPr>
          <w:sz w:val="23"/>
          <w:szCs w:val="23"/>
        </w:rPr>
        <w:t>:</w:t>
      </w:r>
      <w:r w:rsidR="00177BF0">
        <w:rPr>
          <w:sz w:val="23"/>
          <w:szCs w:val="23"/>
        </w:rPr>
        <w:t>45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272C" w:rsidRPr="00D9229B">
        <w:rPr>
          <w:sz w:val="23"/>
          <w:szCs w:val="23"/>
        </w:rPr>
        <w:t>Welcome</w:t>
      </w:r>
      <w:r w:rsidR="009B1540">
        <w:rPr>
          <w:sz w:val="23"/>
          <w:szCs w:val="23"/>
        </w:rPr>
        <w:t xml:space="preserve"> </w:t>
      </w:r>
      <w:r w:rsidR="0023272C" w:rsidRPr="00D9229B">
        <w:rPr>
          <w:sz w:val="23"/>
          <w:szCs w:val="23"/>
        </w:rPr>
        <w:t>&amp; Intros</w:t>
      </w:r>
      <w:r w:rsidR="0023272C" w:rsidRPr="00D9229B">
        <w:rPr>
          <w:sz w:val="23"/>
          <w:szCs w:val="23"/>
        </w:rPr>
        <w:tab/>
      </w:r>
      <w:r w:rsidR="009B1540">
        <w:rPr>
          <w:sz w:val="23"/>
          <w:szCs w:val="23"/>
        </w:rPr>
        <w:tab/>
      </w:r>
      <w:r w:rsidR="0023272C" w:rsidRPr="00D9229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272C" w:rsidRPr="00D9229B">
        <w:rPr>
          <w:sz w:val="23"/>
          <w:szCs w:val="23"/>
        </w:rPr>
        <w:t>Kathi Wallace</w:t>
      </w:r>
      <w:r w:rsidR="00140C1F">
        <w:rPr>
          <w:b/>
          <w:sz w:val="16"/>
          <w:szCs w:val="16"/>
        </w:rPr>
        <w:br/>
      </w:r>
      <w:r w:rsidR="00140C1F">
        <w:rPr>
          <w:b/>
          <w:sz w:val="16"/>
          <w:szCs w:val="16"/>
        </w:rPr>
        <w:br/>
      </w:r>
      <w:r w:rsidR="00177BF0">
        <w:rPr>
          <w:sz w:val="23"/>
          <w:szCs w:val="23"/>
        </w:rPr>
        <w:t>10:45</w:t>
      </w:r>
      <w:r>
        <w:rPr>
          <w:sz w:val="23"/>
          <w:szCs w:val="23"/>
        </w:rPr>
        <w:t>-11:45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D2400" w:rsidRPr="00D9229B">
        <w:rPr>
          <w:sz w:val="23"/>
          <w:szCs w:val="23"/>
        </w:rPr>
        <w:t>Students First</w:t>
      </w:r>
      <w:r w:rsidR="00F3098E">
        <w:rPr>
          <w:sz w:val="23"/>
          <w:szCs w:val="23"/>
        </w:rPr>
        <w:t xml:space="preserve"> Act</w:t>
      </w:r>
      <w:r w:rsidR="000D2400">
        <w:rPr>
          <w:sz w:val="23"/>
          <w:szCs w:val="23"/>
        </w:rPr>
        <w:tab/>
      </w:r>
      <w:r w:rsidR="000D2400">
        <w:rPr>
          <w:sz w:val="23"/>
          <w:szCs w:val="23"/>
        </w:rPr>
        <w:tab/>
      </w:r>
      <w:r w:rsidR="000D240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272C" w:rsidRPr="00D9229B">
        <w:rPr>
          <w:sz w:val="23"/>
          <w:szCs w:val="23"/>
        </w:rPr>
        <w:t>Eric Mackey</w:t>
      </w:r>
      <w:r w:rsidR="00140C1F">
        <w:rPr>
          <w:sz w:val="23"/>
          <w:szCs w:val="23"/>
        </w:rPr>
        <w:br/>
      </w:r>
      <w:r w:rsidR="00032DD0">
        <w:rPr>
          <w:i/>
          <w:color w:val="000066"/>
          <w:sz w:val="23"/>
          <w:szCs w:val="23"/>
        </w:rPr>
        <w:br/>
      </w:r>
      <w:r>
        <w:rPr>
          <w:i/>
          <w:color w:val="000066"/>
          <w:sz w:val="23"/>
          <w:szCs w:val="23"/>
        </w:rPr>
        <w:t>1</w:t>
      </w:r>
      <w:r w:rsidR="0023272C" w:rsidRPr="00D9229B">
        <w:rPr>
          <w:i/>
          <w:color w:val="000066"/>
          <w:sz w:val="23"/>
          <w:szCs w:val="23"/>
        </w:rPr>
        <w:t>1:45-12:</w:t>
      </w:r>
      <w:r w:rsidR="002D3E19" w:rsidRPr="00D9229B">
        <w:rPr>
          <w:i/>
          <w:color w:val="000066"/>
          <w:sz w:val="23"/>
          <w:szCs w:val="23"/>
        </w:rPr>
        <w:t>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D3E19" w:rsidRPr="00D9229B">
        <w:rPr>
          <w:i/>
          <w:color w:val="000066"/>
          <w:sz w:val="23"/>
          <w:szCs w:val="23"/>
        </w:rPr>
        <w:t>Lunch</w:t>
      </w:r>
      <w:r w:rsidR="002D3E19" w:rsidRPr="00D9229B">
        <w:rPr>
          <w:color w:val="000066"/>
          <w:sz w:val="23"/>
          <w:szCs w:val="23"/>
        </w:rPr>
        <w:tab/>
      </w:r>
      <w:r w:rsidR="002D3E19" w:rsidRPr="00D9229B">
        <w:rPr>
          <w:color w:val="000066"/>
          <w:sz w:val="23"/>
          <w:szCs w:val="23"/>
        </w:rPr>
        <w:tab/>
      </w:r>
      <w:r w:rsidR="002D3E19" w:rsidRPr="00D9229B">
        <w:rPr>
          <w:color w:val="000066"/>
          <w:sz w:val="23"/>
          <w:szCs w:val="23"/>
        </w:rPr>
        <w:tab/>
      </w:r>
      <w:r w:rsidR="002D3E19" w:rsidRPr="00D9229B">
        <w:rPr>
          <w:color w:val="000066"/>
          <w:sz w:val="23"/>
          <w:szCs w:val="23"/>
        </w:rPr>
        <w:tab/>
      </w:r>
      <w:r w:rsidR="002D3E19" w:rsidRPr="00D9229B">
        <w:rPr>
          <w:color w:val="000066"/>
          <w:sz w:val="23"/>
          <w:szCs w:val="23"/>
        </w:rPr>
        <w:tab/>
      </w:r>
      <w:r>
        <w:rPr>
          <w:color w:val="000066"/>
          <w:sz w:val="23"/>
          <w:szCs w:val="23"/>
        </w:rPr>
        <w:tab/>
      </w:r>
      <w:r w:rsidR="005C2593" w:rsidRPr="005C2593">
        <w:rPr>
          <w:i/>
          <w:color w:val="000066"/>
          <w:sz w:val="23"/>
          <w:szCs w:val="23"/>
        </w:rPr>
        <w:t>Classworks</w:t>
      </w:r>
      <w:r w:rsidR="005C2593">
        <w:rPr>
          <w:i/>
          <w:color w:val="000066"/>
          <w:sz w:val="23"/>
          <w:szCs w:val="23"/>
        </w:rPr>
        <w:br/>
      </w:r>
      <w:r w:rsidR="00140C1F">
        <w:rPr>
          <w:i/>
          <w:color w:val="000066"/>
          <w:sz w:val="23"/>
          <w:szCs w:val="23"/>
        </w:rPr>
        <w:br/>
      </w:r>
      <w:r>
        <w:rPr>
          <w:sz w:val="23"/>
          <w:szCs w:val="23"/>
        </w:rPr>
        <w:t>12:30-</w:t>
      </w:r>
      <w:r w:rsidR="00140C1F">
        <w:rPr>
          <w:sz w:val="23"/>
          <w:szCs w:val="23"/>
        </w:rPr>
        <w:t>1:30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D13A5">
        <w:rPr>
          <w:sz w:val="23"/>
          <w:szCs w:val="23"/>
        </w:rPr>
        <w:t>Q &amp; A</w:t>
      </w:r>
      <w:r w:rsidR="00140C1F">
        <w:rPr>
          <w:sz w:val="23"/>
          <w:szCs w:val="23"/>
        </w:rPr>
        <w:t xml:space="preserve"> with Veteran Superintendents</w:t>
      </w:r>
      <w:r w:rsidR="00271D14" w:rsidRPr="00D9229B">
        <w:rPr>
          <w:sz w:val="23"/>
          <w:szCs w:val="23"/>
        </w:rPr>
        <w:tab/>
      </w:r>
      <w:r w:rsidR="00271D14" w:rsidRPr="00D9229B">
        <w:rPr>
          <w:sz w:val="23"/>
          <w:szCs w:val="23"/>
        </w:rPr>
        <w:tab/>
      </w:r>
      <w:r w:rsidR="00140C1F" w:rsidRPr="00A418A5">
        <w:rPr>
          <w:sz w:val="23"/>
          <w:szCs w:val="23"/>
        </w:rPr>
        <w:t>John Heard</w:t>
      </w:r>
      <w:r w:rsidR="00D63F58">
        <w:rPr>
          <w:sz w:val="23"/>
          <w:szCs w:val="23"/>
        </w:rPr>
        <w:t xml:space="preserve"> &amp; Jeff Goodwin</w:t>
      </w:r>
      <w:r w:rsidR="00140C1F">
        <w:rPr>
          <w:sz w:val="23"/>
          <w:szCs w:val="23"/>
        </w:rPr>
        <w:br/>
      </w:r>
      <w:r w:rsidR="00140C1F">
        <w:rPr>
          <w:sz w:val="23"/>
          <w:szCs w:val="23"/>
        </w:rPr>
        <w:br/>
        <w:t>1:30</w:t>
      </w:r>
      <w:r w:rsidR="0023272C" w:rsidRPr="00D9229B">
        <w:rPr>
          <w:sz w:val="23"/>
          <w:szCs w:val="23"/>
        </w:rPr>
        <w:t>-</w:t>
      </w:r>
      <w:r w:rsidR="003D13A5">
        <w:rPr>
          <w:sz w:val="23"/>
          <w:szCs w:val="23"/>
        </w:rPr>
        <w:t>2:</w:t>
      </w:r>
      <w:r w:rsidR="00140C1F">
        <w:rPr>
          <w:sz w:val="23"/>
          <w:szCs w:val="23"/>
        </w:rPr>
        <w:t>30</w:t>
      </w:r>
      <w:r w:rsidR="006939ED">
        <w:rPr>
          <w:sz w:val="23"/>
          <w:szCs w:val="23"/>
        </w:rPr>
        <w:tab/>
      </w:r>
      <w:r w:rsidR="006939ED">
        <w:rPr>
          <w:sz w:val="23"/>
          <w:szCs w:val="23"/>
        </w:rPr>
        <w:tab/>
      </w:r>
      <w:r w:rsidR="00A418A5">
        <w:rPr>
          <w:sz w:val="23"/>
          <w:szCs w:val="23"/>
        </w:rPr>
        <w:t xml:space="preserve">School System </w:t>
      </w:r>
      <w:r w:rsidR="00A418A5" w:rsidRPr="00D9229B">
        <w:rPr>
          <w:sz w:val="23"/>
          <w:szCs w:val="23"/>
        </w:rPr>
        <w:t>Finance</w:t>
      </w:r>
      <w:r w:rsidR="00545A53" w:rsidRPr="00F3098E">
        <w:rPr>
          <w:sz w:val="23"/>
          <w:szCs w:val="23"/>
        </w:rPr>
        <w:tab/>
      </w:r>
      <w:r w:rsidR="00545A53" w:rsidRPr="00D9229B">
        <w:rPr>
          <w:sz w:val="23"/>
          <w:szCs w:val="23"/>
        </w:rPr>
        <w:tab/>
      </w:r>
      <w:r w:rsidR="00545A53" w:rsidRPr="00D9229B">
        <w:rPr>
          <w:sz w:val="23"/>
          <w:szCs w:val="23"/>
        </w:rPr>
        <w:tab/>
      </w:r>
      <w:r w:rsidR="00545A53" w:rsidRPr="00D9229B">
        <w:rPr>
          <w:sz w:val="23"/>
          <w:szCs w:val="23"/>
        </w:rPr>
        <w:tab/>
      </w:r>
      <w:r w:rsidR="00A418A5">
        <w:rPr>
          <w:sz w:val="23"/>
          <w:szCs w:val="23"/>
        </w:rPr>
        <w:t>Andy Craig</w:t>
      </w:r>
      <w:r w:rsidR="00F3098E">
        <w:rPr>
          <w:sz w:val="23"/>
          <w:szCs w:val="23"/>
        </w:rPr>
        <w:br/>
        <w:t xml:space="preserve">                                         </w:t>
      </w:r>
      <w:r w:rsidR="00A82C06">
        <w:rPr>
          <w:sz w:val="23"/>
          <w:szCs w:val="23"/>
        </w:rPr>
        <w:t xml:space="preserve">     </w:t>
      </w:r>
      <w:r w:rsidR="00140C1F">
        <w:rPr>
          <w:sz w:val="23"/>
          <w:szCs w:val="23"/>
        </w:rPr>
        <w:br/>
      </w:r>
      <w:r w:rsidR="00140C1F">
        <w:rPr>
          <w:i/>
          <w:color w:val="000066"/>
          <w:sz w:val="23"/>
          <w:szCs w:val="23"/>
        </w:rPr>
        <w:t>2:30-</w:t>
      </w:r>
      <w:r w:rsidR="003D13A5" w:rsidRPr="00D9229B">
        <w:rPr>
          <w:i/>
          <w:color w:val="000066"/>
          <w:sz w:val="23"/>
          <w:szCs w:val="23"/>
        </w:rPr>
        <w:t>2:</w:t>
      </w:r>
      <w:r w:rsidR="003D13A5">
        <w:rPr>
          <w:i/>
          <w:color w:val="000066"/>
          <w:sz w:val="23"/>
          <w:szCs w:val="23"/>
        </w:rPr>
        <w:t>45</w:t>
      </w:r>
      <w:r w:rsidR="003D13A5">
        <w:rPr>
          <w:sz w:val="23"/>
          <w:szCs w:val="23"/>
        </w:rPr>
        <w:tab/>
      </w:r>
      <w:r w:rsidR="003D13A5">
        <w:rPr>
          <w:sz w:val="23"/>
          <w:szCs w:val="23"/>
        </w:rPr>
        <w:tab/>
      </w:r>
      <w:r w:rsidR="003D13A5" w:rsidRPr="00D9229B">
        <w:rPr>
          <w:i/>
          <w:color w:val="000066"/>
          <w:sz w:val="23"/>
          <w:szCs w:val="23"/>
        </w:rPr>
        <w:t>Break</w:t>
      </w:r>
      <w:r w:rsidR="00140C1F">
        <w:rPr>
          <w:i/>
          <w:color w:val="000066"/>
          <w:sz w:val="23"/>
          <w:szCs w:val="23"/>
        </w:rPr>
        <w:tab/>
      </w:r>
      <w:r w:rsidR="00140C1F">
        <w:rPr>
          <w:i/>
          <w:color w:val="000066"/>
          <w:sz w:val="23"/>
          <w:szCs w:val="23"/>
        </w:rPr>
        <w:tab/>
      </w:r>
      <w:r w:rsidR="00140C1F">
        <w:rPr>
          <w:i/>
          <w:color w:val="000066"/>
          <w:sz w:val="23"/>
          <w:szCs w:val="23"/>
        </w:rPr>
        <w:tab/>
      </w:r>
      <w:r w:rsidR="00140C1F">
        <w:rPr>
          <w:i/>
          <w:color w:val="000066"/>
          <w:sz w:val="23"/>
          <w:szCs w:val="23"/>
        </w:rPr>
        <w:tab/>
      </w:r>
      <w:r w:rsidR="00140C1F">
        <w:rPr>
          <w:i/>
          <w:color w:val="000066"/>
          <w:sz w:val="23"/>
          <w:szCs w:val="23"/>
        </w:rPr>
        <w:tab/>
      </w:r>
      <w:r w:rsidR="00140C1F">
        <w:rPr>
          <w:i/>
          <w:color w:val="000066"/>
          <w:sz w:val="23"/>
          <w:szCs w:val="23"/>
        </w:rPr>
        <w:tab/>
      </w:r>
      <w:r w:rsidR="005C2593" w:rsidRPr="005C2593">
        <w:rPr>
          <w:i/>
          <w:color w:val="000066"/>
          <w:sz w:val="23"/>
          <w:szCs w:val="23"/>
        </w:rPr>
        <w:t>H</w:t>
      </w:r>
      <w:r w:rsidR="005C2593">
        <w:rPr>
          <w:i/>
          <w:color w:val="000066"/>
          <w:sz w:val="23"/>
          <w:szCs w:val="23"/>
        </w:rPr>
        <w:t xml:space="preserve">oughton </w:t>
      </w:r>
      <w:r w:rsidR="005C2593" w:rsidRPr="005C2593">
        <w:rPr>
          <w:i/>
          <w:color w:val="000066"/>
          <w:sz w:val="23"/>
          <w:szCs w:val="23"/>
        </w:rPr>
        <w:t>M</w:t>
      </w:r>
      <w:r w:rsidR="005C2593">
        <w:rPr>
          <w:i/>
          <w:color w:val="000066"/>
          <w:sz w:val="23"/>
          <w:szCs w:val="23"/>
        </w:rPr>
        <w:t xml:space="preserve">ifflin </w:t>
      </w:r>
      <w:r w:rsidR="005C2593" w:rsidRPr="005C2593">
        <w:rPr>
          <w:i/>
          <w:color w:val="000066"/>
          <w:sz w:val="23"/>
          <w:szCs w:val="23"/>
        </w:rPr>
        <w:t>H</w:t>
      </w:r>
      <w:r w:rsidR="005C2593">
        <w:rPr>
          <w:i/>
          <w:color w:val="000066"/>
          <w:sz w:val="23"/>
          <w:szCs w:val="23"/>
        </w:rPr>
        <w:t>arcourt</w:t>
      </w:r>
      <w:r w:rsidR="005C2593">
        <w:rPr>
          <w:i/>
          <w:color w:val="000066"/>
          <w:sz w:val="23"/>
          <w:szCs w:val="23"/>
        </w:rPr>
        <w:br/>
      </w:r>
      <w:r w:rsidR="00140C1F">
        <w:rPr>
          <w:i/>
          <w:color w:val="000066"/>
          <w:sz w:val="23"/>
          <w:szCs w:val="23"/>
        </w:rPr>
        <w:br/>
      </w:r>
      <w:r w:rsidR="00140C1F">
        <w:rPr>
          <w:sz w:val="23"/>
          <w:szCs w:val="23"/>
        </w:rPr>
        <w:t>2:45</w:t>
      </w:r>
      <w:r w:rsidR="00AF0A9E" w:rsidRPr="00D9229B">
        <w:rPr>
          <w:sz w:val="23"/>
          <w:szCs w:val="23"/>
        </w:rPr>
        <w:t>-</w:t>
      </w:r>
      <w:r w:rsidR="003D13A5">
        <w:rPr>
          <w:sz w:val="23"/>
          <w:szCs w:val="23"/>
        </w:rPr>
        <w:t>3:45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272C" w:rsidRPr="00551245">
        <w:rPr>
          <w:sz w:val="23"/>
          <w:szCs w:val="23"/>
        </w:rPr>
        <w:t>DORM</w:t>
      </w:r>
      <w:r w:rsidR="00A82C06" w:rsidRPr="00551245">
        <w:rPr>
          <w:sz w:val="23"/>
          <w:szCs w:val="23"/>
        </w:rPr>
        <w:t>:</w:t>
      </w:r>
      <w:r w:rsidR="00551245">
        <w:rPr>
          <w:sz w:val="20"/>
          <w:szCs w:val="20"/>
        </w:rPr>
        <w:t xml:space="preserve"> </w:t>
      </w:r>
      <w:r w:rsidR="00551245" w:rsidRPr="00F3098E">
        <w:rPr>
          <w:sz w:val="20"/>
          <w:szCs w:val="20"/>
        </w:rPr>
        <w:t>Property and Personal Liability</w:t>
      </w:r>
      <w:r w:rsidR="0023272C" w:rsidRPr="00D9229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9B1540">
        <w:rPr>
          <w:sz w:val="23"/>
          <w:szCs w:val="23"/>
        </w:rPr>
        <w:t xml:space="preserve">Melanie </w:t>
      </w:r>
      <w:r w:rsidR="00CF7880">
        <w:rPr>
          <w:sz w:val="23"/>
          <w:szCs w:val="23"/>
        </w:rPr>
        <w:t>Cleveland</w:t>
      </w:r>
      <w:r w:rsidR="00F937B5" w:rsidRPr="00D9229B">
        <w:rPr>
          <w:sz w:val="23"/>
          <w:szCs w:val="23"/>
        </w:rPr>
        <w:t xml:space="preserve"> </w:t>
      </w:r>
      <w:r w:rsidR="00F3098E">
        <w:rPr>
          <w:sz w:val="23"/>
          <w:szCs w:val="23"/>
        </w:rPr>
        <w:br/>
        <w:t xml:space="preserve">                                          </w:t>
      </w:r>
      <w:r w:rsidR="00A82C06">
        <w:rPr>
          <w:sz w:val="23"/>
          <w:szCs w:val="23"/>
        </w:rPr>
        <w:t xml:space="preserve">     </w:t>
      </w:r>
      <w:r w:rsidR="00140C1F">
        <w:rPr>
          <w:sz w:val="23"/>
          <w:szCs w:val="23"/>
        </w:rPr>
        <w:br/>
      </w:r>
      <w:r w:rsidR="003D13A5">
        <w:rPr>
          <w:sz w:val="23"/>
          <w:szCs w:val="23"/>
        </w:rPr>
        <w:t>3:45-5:00</w:t>
      </w:r>
      <w:r w:rsidR="00254DF1">
        <w:rPr>
          <w:sz w:val="23"/>
          <w:szCs w:val="23"/>
        </w:rPr>
        <w:tab/>
      </w:r>
      <w:r w:rsidR="00254DF1">
        <w:rPr>
          <w:sz w:val="23"/>
          <w:szCs w:val="23"/>
        </w:rPr>
        <w:tab/>
      </w:r>
      <w:r w:rsidR="00140C1F">
        <w:rPr>
          <w:sz w:val="23"/>
          <w:szCs w:val="23"/>
        </w:rPr>
        <w:t>Ethics</w:t>
      </w:r>
      <w:r w:rsidR="00140C1F">
        <w:rPr>
          <w:sz w:val="23"/>
          <w:szCs w:val="23"/>
        </w:rPr>
        <w:tab/>
      </w:r>
      <w:r w:rsidR="00140C1F">
        <w:rPr>
          <w:sz w:val="23"/>
          <w:szCs w:val="23"/>
        </w:rPr>
        <w:tab/>
      </w:r>
      <w:r w:rsidR="00545A53" w:rsidRPr="00D9229B">
        <w:rPr>
          <w:sz w:val="23"/>
          <w:szCs w:val="23"/>
        </w:rPr>
        <w:tab/>
      </w:r>
      <w:r w:rsidR="00545A53" w:rsidRPr="00D9229B">
        <w:rPr>
          <w:sz w:val="23"/>
          <w:szCs w:val="23"/>
        </w:rPr>
        <w:tab/>
      </w:r>
      <w:r w:rsidR="00545A53" w:rsidRPr="00D9229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40C1F" w:rsidRPr="00D9229B">
        <w:rPr>
          <w:sz w:val="23"/>
          <w:szCs w:val="23"/>
        </w:rPr>
        <w:t>Eric Mackey</w:t>
      </w:r>
      <w:r w:rsidR="00140C1F">
        <w:rPr>
          <w:sz w:val="23"/>
          <w:szCs w:val="23"/>
        </w:rPr>
        <w:br/>
      </w:r>
      <w:r w:rsidR="00140C1F">
        <w:rPr>
          <w:sz w:val="23"/>
          <w:szCs w:val="23"/>
        </w:rPr>
        <w:br/>
      </w:r>
      <w:r w:rsidR="00CE360B">
        <w:rPr>
          <w:i/>
          <w:color w:val="000066"/>
          <w:sz w:val="23"/>
          <w:szCs w:val="23"/>
        </w:rPr>
        <w:t>6:00</w:t>
      </w:r>
      <w:r w:rsidR="00412626">
        <w:rPr>
          <w:i/>
          <w:color w:val="000066"/>
          <w:sz w:val="23"/>
          <w:szCs w:val="23"/>
        </w:rPr>
        <w:t>-7:30</w:t>
      </w:r>
      <w:r w:rsidR="00254DF1">
        <w:rPr>
          <w:sz w:val="23"/>
          <w:szCs w:val="23"/>
        </w:rPr>
        <w:tab/>
      </w:r>
      <w:r w:rsidR="00254DF1">
        <w:rPr>
          <w:sz w:val="23"/>
          <w:szCs w:val="23"/>
        </w:rPr>
        <w:tab/>
      </w:r>
      <w:r w:rsidR="002D3E19" w:rsidRPr="00412626">
        <w:rPr>
          <w:i/>
          <w:color w:val="000066"/>
          <w:sz w:val="23"/>
          <w:szCs w:val="23"/>
        </w:rPr>
        <w:t>Dinner</w:t>
      </w:r>
      <w:r w:rsidR="0002203E" w:rsidRPr="00412626">
        <w:rPr>
          <w:i/>
          <w:color w:val="000066"/>
          <w:sz w:val="23"/>
          <w:szCs w:val="23"/>
        </w:rPr>
        <w:t xml:space="preserve"> </w:t>
      </w:r>
      <w:r w:rsidR="0002203E" w:rsidRPr="00A418A5">
        <w:rPr>
          <w:i/>
          <w:color w:val="000066"/>
          <w:sz w:val="23"/>
          <w:szCs w:val="23"/>
        </w:rPr>
        <w:t xml:space="preserve">at </w:t>
      </w:r>
      <w:r w:rsidR="00E913F4" w:rsidRPr="00A418A5">
        <w:rPr>
          <w:i/>
          <w:color w:val="000066"/>
          <w:sz w:val="23"/>
          <w:szCs w:val="23"/>
        </w:rPr>
        <w:t>129 Coosa</w:t>
      </w:r>
      <w:r w:rsidR="00140C1F">
        <w:rPr>
          <w:i/>
          <w:color w:val="000066"/>
          <w:sz w:val="23"/>
          <w:szCs w:val="23"/>
        </w:rPr>
        <w:tab/>
      </w:r>
      <w:r w:rsidR="00140C1F">
        <w:rPr>
          <w:i/>
          <w:color w:val="000066"/>
          <w:sz w:val="23"/>
          <w:szCs w:val="23"/>
        </w:rPr>
        <w:tab/>
      </w:r>
      <w:r w:rsidR="002D3E19">
        <w:rPr>
          <w:i/>
          <w:color w:val="000066"/>
          <w:sz w:val="23"/>
          <w:szCs w:val="23"/>
        </w:rPr>
        <w:tab/>
      </w:r>
      <w:r>
        <w:rPr>
          <w:i/>
          <w:color w:val="000066"/>
          <w:sz w:val="23"/>
          <w:szCs w:val="23"/>
        </w:rPr>
        <w:tab/>
      </w:r>
      <w:r w:rsidR="005C2593" w:rsidRPr="005C2593">
        <w:rPr>
          <w:i/>
          <w:color w:val="000066"/>
          <w:sz w:val="23"/>
          <w:szCs w:val="23"/>
        </w:rPr>
        <w:t>Houghton Mifflin Harcourt</w:t>
      </w:r>
      <w:r w:rsidR="00836F12" w:rsidRPr="00D9229B">
        <w:rPr>
          <w:i/>
          <w:color w:val="000066"/>
          <w:sz w:val="23"/>
          <w:szCs w:val="23"/>
        </w:rPr>
        <w:br/>
      </w:r>
      <w:r w:rsidR="00032DD0">
        <w:rPr>
          <w:b/>
          <w:sz w:val="16"/>
          <w:szCs w:val="16"/>
        </w:rPr>
        <w:br/>
      </w:r>
      <w:r w:rsidR="00032DD0">
        <w:rPr>
          <w:b/>
          <w:sz w:val="16"/>
          <w:szCs w:val="16"/>
        </w:rPr>
        <w:br/>
      </w:r>
      <w:r w:rsidR="00AA11F9">
        <w:rPr>
          <w:b/>
          <w:sz w:val="24"/>
          <w:szCs w:val="24"/>
          <w:u w:val="single"/>
        </w:rPr>
        <w:t xml:space="preserve">Friday, </w:t>
      </w:r>
      <w:r w:rsidR="00A702F6">
        <w:rPr>
          <w:b/>
          <w:sz w:val="24"/>
          <w:szCs w:val="24"/>
          <w:u w:val="single"/>
        </w:rPr>
        <w:t>April 22</w:t>
      </w:r>
      <w:r w:rsidR="00AA11F9">
        <w:rPr>
          <w:b/>
          <w:sz w:val="24"/>
          <w:szCs w:val="24"/>
          <w:u w:val="single"/>
        </w:rPr>
        <w:t>, 2016</w:t>
      </w:r>
      <w:r w:rsidR="009B1540" w:rsidRPr="009B1540">
        <w:rPr>
          <w:b/>
          <w:sz w:val="24"/>
          <w:szCs w:val="24"/>
        </w:rPr>
        <w:t xml:space="preserve">     </w:t>
      </w:r>
    </w:p>
    <w:p w14:paraId="0EB875E2" w14:textId="2F89F768" w:rsidR="009B1540" w:rsidRDefault="009B1540" w:rsidP="009B1540">
      <w:pPr>
        <w:spacing w:after="0" w:line="240" w:lineRule="auto"/>
        <w:rPr>
          <w:b/>
          <w:sz w:val="24"/>
          <w:szCs w:val="24"/>
        </w:rPr>
      </w:pPr>
    </w:p>
    <w:p w14:paraId="6111B20E" w14:textId="7E29AAAE" w:rsidR="00032DD0" w:rsidRPr="00A418A5" w:rsidRDefault="00A418A5" w:rsidP="009B1540">
      <w:pPr>
        <w:spacing w:after="0" w:line="240" w:lineRule="auto"/>
        <w:rPr>
          <w:i/>
          <w:color w:val="000066"/>
          <w:sz w:val="23"/>
          <w:szCs w:val="23"/>
        </w:rPr>
      </w:pPr>
      <w:r w:rsidRPr="00A418A5">
        <w:rPr>
          <w:i/>
          <w:color w:val="000066"/>
          <w:sz w:val="23"/>
          <w:szCs w:val="23"/>
        </w:rPr>
        <w:t>7:30-8:00</w:t>
      </w:r>
      <w:r w:rsidRPr="00A418A5">
        <w:rPr>
          <w:i/>
          <w:color w:val="000066"/>
          <w:sz w:val="23"/>
          <w:szCs w:val="23"/>
        </w:rPr>
        <w:tab/>
      </w:r>
      <w:r w:rsidRPr="00A418A5">
        <w:rPr>
          <w:i/>
          <w:color w:val="000066"/>
          <w:sz w:val="23"/>
          <w:szCs w:val="23"/>
        </w:rPr>
        <w:tab/>
        <w:t xml:space="preserve">Lite </w:t>
      </w:r>
      <w:r w:rsidR="0023272C" w:rsidRPr="00A418A5">
        <w:rPr>
          <w:i/>
          <w:color w:val="000066"/>
          <w:sz w:val="23"/>
          <w:szCs w:val="23"/>
        </w:rPr>
        <w:t>Breakfast</w:t>
      </w:r>
      <w:r w:rsidR="00140C1F" w:rsidRPr="00A418A5">
        <w:rPr>
          <w:i/>
          <w:color w:val="000066"/>
          <w:sz w:val="23"/>
          <w:szCs w:val="23"/>
        </w:rPr>
        <w:t xml:space="preserve"> </w:t>
      </w:r>
      <w:r w:rsidRPr="00A418A5">
        <w:rPr>
          <w:i/>
          <w:color w:val="000066"/>
          <w:sz w:val="23"/>
          <w:szCs w:val="23"/>
        </w:rPr>
        <w:t>at SSA Office</w:t>
      </w:r>
      <w:r w:rsidR="00551245" w:rsidRPr="00A418A5">
        <w:rPr>
          <w:i/>
          <w:color w:val="000066"/>
          <w:sz w:val="23"/>
          <w:szCs w:val="23"/>
        </w:rPr>
        <w:t xml:space="preserve"> </w:t>
      </w:r>
      <w:r w:rsidR="00032DD0" w:rsidRPr="00A418A5">
        <w:rPr>
          <w:i/>
          <w:color w:val="C00000"/>
          <w:sz w:val="23"/>
          <w:szCs w:val="23"/>
        </w:rPr>
        <w:br/>
      </w:r>
    </w:p>
    <w:p w14:paraId="21E8407C" w14:textId="55FDCAA1" w:rsidR="00AA11F9" w:rsidRDefault="00254DF1" w:rsidP="00032DD0">
      <w:pPr>
        <w:spacing w:after="0" w:line="240" w:lineRule="auto"/>
        <w:rPr>
          <w:i/>
          <w:color w:val="000066"/>
          <w:sz w:val="23"/>
          <w:szCs w:val="23"/>
        </w:rPr>
      </w:pPr>
      <w:r>
        <w:rPr>
          <w:sz w:val="23"/>
          <w:szCs w:val="23"/>
        </w:rPr>
        <w:t>8:00-9:30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3272C" w:rsidRPr="00D9229B">
        <w:rPr>
          <w:sz w:val="23"/>
          <w:szCs w:val="23"/>
        </w:rPr>
        <w:t>ABC’s of Constructio</w:t>
      </w:r>
      <w:r w:rsidR="00AF0A9E" w:rsidRPr="00D9229B">
        <w:rPr>
          <w:sz w:val="23"/>
          <w:szCs w:val="23"/>
        </w:rPr>
        <w:t xml:space="preserve">n </w:t>
      </w:r>
      <w:r w:rsidR="00AF0A9E" w:rsidRPr="00D9229B">
        <w:rPr>
          <w:sz w:val="23"/>
          <w:szCs w:val="23"/>
        </w:rPr>
        <w:tab/>
      </w:r>
      <w:r w:rsidR="00AF0A9E" w:rsidRPr="00D9229B">
        <w:rPr>
          <w:sz w:val="23"/>
          <w:szCs w:val="23"/>
        </w:rPr>
        <w:tab/>
      </w:r>
      <w:r w:rsidR="00D9229B">
        <w:rPr>
          <w:sz w:val="23"/>
          <w:szCs w:val="23"/>
        </w:rPr>
        <w:tab/>
      </w:r>
      <w:r w:rsidR="00D9229B">
        <w:rPr>
          <w:sz w:val="23"/>
          <w:szCs w:val="23"/>
        </w:rPr>
        <w:tab/>
      </w:r>
      <w:r w:rsidR="00AF0A9E" w:rsidRPr="00D9229B">
        <w:rPr>
          <w:sz w:val="23"/>
          <w:szCs w:val="23"/>
        </w:rPr>
        <w:t>Perry Taylor</w:t>
      </w:r>
      <w:r w:rsidR="00CE77A4">
        <w:rPr>
          <w:sz w:val="23"/>
          <w:szCs w:val="23"/>
        </w:rPr>
        <w:t xml:space="preserve"> &amp; </w:t>
      </w:r>
      <w:r w:rsidRPr="00D9229B">
        <w:rPr>
          <w:sz w:val="23"/>
          <w:szCs w:val="23"/>
        </w:rPr>
        <w:t>Katherine Lynn</w:t>
      </w:r>
      <w:r w:rsidR="00140C1F">
        <w:rPr>
          <w:sz w:val="23"/>
          <w:szCs w:val="23"/>
        </w:rPr>
        <w:br/>
      </w:r>
      <w:r w:rsidR="00140C1F">
        <w:rPr>
          <w:sz w:val="23"/>
          <w:szCs w:val="23"/>
        </w:rPr>
        <w:br/>
      </w:r>
      <w:r w:rsidR="0023272C" w:rsidRPr="00A418A5">
        <w:rPr>
          <w:i/>
          <w:color w:val="000066"/>
          <w:sz w:val="23"/>
          <w:szCs w:val="23"/>
        </w:rPr>
        <w:t>9:30-</w:t>
      </w:r>
      <w:r w:rsidR="00271D14" w:rsidRPr="00A418A5">
        <w:rPr>
          <w:i/>
          <w:color w:val="000066"/>
          <w:sz w:val="23"/>
          <w:szCs w:val="23"/>
        </w:rPr>
        <w:t>9:45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D3E19" w:rsidRPr="00D9229B">
        <w:rPr>
          <w:i/>
          <w:color w:val="000066"/>
          <w:sz w:val="23"/>
          <w:szCs w:val="23"/>
        </w:rPr>
        <w:t>Break</w:t>
      </w:r>
      <w:r w:rsidR="002D3E19" w:rsidRPr="00D9229B">
        <w:rPr>
          <w:color w:val="000066"/>
          <w:sz w:val="23"/>
          <w:szCs w:val="23"/>
        </w:rPr>
        <w:tab/>
      </w:r>
      <w:r w:rsidR="002D3E19" w:rsidRPr="00D9229B">
        <w:rPr>
          <w:color w:val="000066"/>
          <w:sz w:val="23"/>
          <w:szCs w:val="23"/>
        </w:rPr>
        <w:tab/>
      </w:r>
      <w:r w:rsidR="00271D14" w:rsidRPr="00D9229B">
        <w:rPr>
          <w:color w:val="000066"/>
          <w:sz w:val="23"/>
          <w:szCs w:val="23"/>
        </w:rPr>
        <w:tab/>
      </w:r>
      <w:r w:rsidR="005C2593">
        <w:rPr>
          <w:color w:val="000066"/>
          <w:sz w:val="23"/>
          <w:szCs w:val="23"/>
        </w:rPr>
        <w:tab/>
      </w:r>
      <w:r w:rsidR="005C2593">
        <w:rPr>
          <w:color w:val="000066"/>
          <w:sz w:val="23"/>
          <w:szCs w:val="23"/>
        </w:rPr>
        <w:tab/>
      </w:r>
      <w:r w:rsidR="00D9229B">
        <w:rPr>
          <w:color w:val="000066"/>
          <w:sz w:val="23"/>
          <w:szCs w:val="23"/>
        </w:rPr>
        <w:tab/>
      </w:r>
      <w:r w:rsidR="005C2593" w:rsidRPr="005C2593">
        <w:rPr>
          <w:i/>
          <w:color w:val="000066"/>
          <w:sz w:val="23"/>
          <w:szCs w:val="23"/>
        </w:rPr>
        <w:t>Discovery Education</w:t>
      </w:r>
      <w:r w:rsidR="005C2593">
        <w:rPr>
          <w:i/>
          <w:strike/>
          <w:color w:val="000066"/>
          <w:sz w:val="23"/>
          <w:szCs w:val="23"/>
        </w:rPr>
        <w:br/>
      </w:r>
      <w:r w:rsidR="00140C1F">
        <w:rPr>
          <w:i/>
          <w:color w:val="000066"/>
          <w:sz w:val="23"/>
          <w:szCs w:val="23"/>
        </w:rPr>
        <w:br/>
      </w:r>
      <w:r w:rsidRPr="00254DF1">
        <w:rPr>
          <w:sz w:val="23"/>
          <w:szCs w:val="23"/>
        </w:rPr>
        <w:t>9:45-10:00</w:t>
      </w:r>
      <w:r w:rsidRPr="00254DF1">
        <w:rPr>
          <w:i/>
          <w:sz w:val="23"/>
          <w:szCs w:val="23"/>
        </w:rPr>
        <w:tab/>
      </w:r>
      <w:r w:rsidRPr="00254DF1">
        <w:rPr>
          <w:i/>
          <w:sz w:val="23"/>
          <w:szCs w:val="23"/>
        </w:rPr>
        <w:tab/>
      </w:r>
      <w:r w:rsidR="00F3098E">
        <w:rPr>
          <w:sz w:val="23"/>
          <w:szCs w:val="23"/>
        </w:rPr>
        <w:t xml:space="preserve">CLAS </w:t>
      </w:r>
      <w:r w:rsidRPr="00254DF1">
        <w:rPr>
          <w:sz w:val="23"/>
          <w:szCs w:val="23"/>
        </w:rPr>
        <w:t>Legal Defense</w:t>
      </w:r>
      <w:r w:rsidRPr="00254DF1">
        <w:rPr>
          <w:sz w:val="23"/>
          <w:szCs w:val="23"/>
        </w:rPr>
        <w:tab/>
      </w:r>
      <w:r w:rsidRPr="00254DF1">
        <w:rPr>
          <w:sz w:val="23"/>
          <w:szCs w:val="23"/>
        </w:rPr>
        <w:tab/>
      </w:r>
      <w:r w:rsidRPr="00254DF1">
        <w:rPr>
          <w:sz w:val="23"/>
          <w:szCs w:val="23"/>
        </w:rPr>
        <w:tab/>
      </w:r>
      <w:r w:rsidRPr="00254DF1">
        <w:rPr>
          <w:sz w:val="23"/>
          <w:szCs w:val="23"/>
        </w:rPr>
        <w:tab/>
      </w:r>
      <w:r w:rsidR="00A927CE" w:rsidRPr="00A418A5">
        <w:rPr>
          <w:sz w:val="23"/>
          <w:szCs w:val="23"/>
        </w:rPr>
        <w:t>Mark Boardman</w:t>
      </w:r>
      <w:r w:rsidR="00A418A5">
        <w:rPr>
          <w:sz w:val="23"/>
          <w:szCs w:val="23"/>
        </w:rPr>
        <w:br/>
      </w:r>
      <w:r w:rsidR="00A418A5">
        <w:rPr>
          <w:sz w:val="23"/>
          <w:szCs w:val="23"/>
        </w:rPr>
        <w:br/>
        <w:t xml:space="preserve">10:00-11:00                   </w:t>
      </w:r>
      <w:r w:rsidR="00A418A5">
        <w:rPr>
          <w:sz w:val="23"/>
          <w:szCs w:val="23"/>
        </w:rPr>
        <w:tab/>
      </w:r>
      <w:r w:rsidR="00A418A5" w:rsidRPr="00D9229B">
        <w:rPr>
          <w:sz w:val="23"/>
          <w:szCs w:val="23"/>
        </w:rPr>
        <w:t>Other SSA Info</w:t>
      </w:r>
      <w:r w:rsidR="00A418A5">
        <w:rPr>
          <w:sz w:val="23"/>
          <w:szCs w:val="23"/>
        </w:rPr>
        <w:t>/</w:t>
      </w:r>
      <w:r w:rsidR="00A418A5" w:rsidRPr="00D9229B">
        <w:rPr>
          <w:sz w:val="23"/>
          <w:szCs w:val="23"/>
        </w:rPr>
        <w:t>Q &amp; A</w:t>
      </w:r>
      <w:r w:rsidR="00A418A5" w:rsidRPr="00D9229B">
        <w:rPr>
          <w:sz w:val="23"/>
          <w:szCs w:val="23"/>
        </w:rPr>
        <w:tab/>
      </w:r>
      <w:r w:rsidR="00A418A5" w:rsidRPr="00D9229B">
        <w:rPr>
          <w:sz w:val="23"/>
          <w:szCs w:val="23"/>
        </w:rPr>
        <w:tab/>
      </w:r>
      <w:r w:rsidR="00A418A5">
        <w:rPr>
          <w:sz w:val="23"/>
          <w:szCs w:val="23"/>
        </w:rPr>
        <w:tab/>
      </w:r>
      <w:r w:rsidR="00A418A5">
        <w:rPr>
          <w:sz w:val="23"/>
          <w:szCs w:val="23"/>
        </w:rPr>
        <w:tab/>
        <w:t>SSA Staff</w:t>
      </w:r>
      <w:r w:rsidRPr="00254DF1">
        <w:rPr>
          <w:sz w:val="23"/>
          <w:szCs w:val="23"/>
        </w:rPr>
        <w:tab/>
      </w:r>
      <w:r w:rsidR="00CF7880">
        <w:rPr>
          <w:sz w:val="23"/>
          <w:szCs w:val="23"/>
        </w:rPr>
        <w:br/>
      </w:r>
      <w:r w:rsidR="00140C1F">
        <w:rPr>
          <w:sz w:val="23"/>
          <w:szCs w:val="23"/>
        </w:rPr>
        <w:br/>
      </w:r>
      <w:r>
        <w:rPr>
          <w:sz w:val="23"/>
          <w:szCs w:val="23"/>
        </w:rPr>
        <w:t>1</w:t>
      </w:r>
      <w:r w:rsidR="00914FB4">
        <w:rPr>
          <w:sz w:val="23"/>
          <w:szCs w:val="23"/>
        </w:rPr>
        <w:t>1</w:t>
      </w:r>
      <w:r>
        <w:rPr>
          <w:sz w:val="23"/>
          <w:szCs w:val="23"/>
        </w:rPr>
        <w:t>:00-</w:t>
      </w:r>
      <w:r w:rsidR="00DE2D9F">
        <w:rPr>
          <w:sz w:val="23"/>
          <w:szCs w:val="23"/>
        </w:rPr>
        <w:t>1</w:t>
      </w:r>
      <w:r w:rsidR="00914FB4">
        <w:rPr>
          <w:sz w:val="23"/>
          <w:szCs w:val="23"/>
        </w:rPr>
        <w:t>2</w:t>
      </w:r>
      <w:r>
        <w:rPr>
          <w:sz w:val="23"/>
          <w:szCs w:val="23"/>
        </w:rPr>
        <w:t>:</w:t>
      </w:r>
      <w:r w:rsidR="00DE2D9F">
        <w:rPr>
          <w:sz w:val="23"/>
          <w:szCs w:val="23"/>
        </w:rPr>
        <w:t>0</w:t>
      </w:r>
      <w:r w:rsidR="00F26CFD">
        <w:rPr>
          <w:sz w:val="23"/>
          <w:szCs w:val="23"/>
        </w:rPr>
        <w:t>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A418A5">
        <w:rPr>
          <w:sz w:val="23"/>
          <w:szCs w:val="23"/>
        </w:rPr>
        <w:t xml:space="preserve">ATBE </w:t>
      </w:r>
      <w:r w:rsidR="00A418A5" w:rsidRPr="00F3098E">
        <w:rPr>
          <w:sz w:val="18"/>
          <w:szCs w:val="18"/>
        </w:rPr>
        <w:t>(formerly ARMS)</w:t>
      </w:r>
      <w:r w:rsidR="00A418A5">
        <w:rPr>
          <w:sz w:val="18"/>
          <w:szCs w:val="18"/>
        </w:rPr>
        <w:t>:</w:t>
      </w:r>
      <w:r w:rsidR="0002203E">
        <w:rPr>
          <w:sz w:val="23"/>
          <w:szCs w:val="23"/>
        </w:rPr>
        <w:tab/>
      </w:r>
      <w:r w:rsidR="0002203E">
        <w:rPr>
          <w:sz w:val="23"/>
          <w:szCs w:val="23"/>
        </w:rPr>
        <w:tab/>
      </w:r>
      <w:r w:rsidR="0002203E">
        <w:rPr>
          <w:sz w:val="23"/>
          <w:szCs w:val="23"/>
        </w:rPr>
        <w:tab/>
      </w:r>
      <w:r w:rsidR="0023272C" w:rsidRPr="00D9229B">
        <w:rPr>
          <w:sz w:val="23"/>
          <w:szCs w:val="23"/>
        </w:rPr>
        <w:tab/>
      </w:r>
      <w:r w:rsidR="00A418A5" w:rsidRPr="00D9229B">
        <w:rPr>
          <w:sz w:val="23"/>
          <w:szCs w:val="23"/>
        </w:rPr>
        <w:t>Dwight Hester</w:t>
      </w:r>
      <w:r w:rsidR="00A418A5">
        <w:rPr>
          <w:sz w:val="23"/>
          <w:szCs w:val="23"/>
        </w:rPr>
        <w:t xml:space="preserve"> &amp; Lucy H. Sellers</w:t>
      </w:r>
      <w:r w:rsidR="00A418A5">
        <w:rPr>
          <w:sz w:val="23"/>
          <w:szCs w:val="23"/>
        </w:rPr>
        <w:br/>
        <w:t xml:space="preserve">                                               </w:t>
      </w:r>
      <w:r w:rsidR="00A418A5" w:rsidRPr="00F3098E">
        <w:rPr>
          <w:sz w:val="20"/>
          <w:szCs w:val="20"/>
        </w:rPr>
        <w:t>Official Capacity Liability</w:t>
      </w:r>
      <w:r w:rsidR="00140C1F">
        <w:rPr>
          <w:sz w:val="23"/>
          <w:szCs w:val="23"/>
        </w:rPr>
        <w:br/>
      </w:r>
      <w:r w:rsidR="00140C1F">
        <w:rPr>
          <w:sz w:val="23"/>
          <w:szCs w:val="23"/>
        </w:rPr>
        <w:br/>
      </w:r>
      <w:r w:rsidR="0023272C" w:rsidRPr="00D9229B">
        <w:rPr>
          <w:i/>
          <w:color w:val="000066"/>
          <w:sz w:val="23"/>
          <w:szCs w:val="23"/>
        </w:rPr>
        <w:t>12:</w:t>
      </w:r>
      <w:r w:rsidR="00AA11F9">
        <w:rPr>
          <w:i/>
          <w:color w:val="000066"/>
          <w:sz w:val="23"/>
          <w:szCs w:val="23"/>
        </w:rPr>
        <w:t>00-12:30</w:t>
      </w:r>
      <w:r w:rsidR="0023272C" w:rsidRPr="00D9229B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D3E19" w:rsidRPr="00D9229B">
        <w:rPr>
          <w:i/>
          <w:color w:val="000066"/>
          <w:sz w:val="23"/>
          <w:szCs w:val="23"/>
        </w:rPr>
        <w:t>Lunch</w:t>
      </w:r>
      <w:r w:rsidR="002D3E19" w:rsidRPr="00D9229B">
        <w:rPr>
          <w:color w:val="000066"/>
          <w:sz w:val="23"/>
          <w:szCs w:val="23"/>
        </w:rPr>
        <w:tab/>
      </w:r>
      <w:r w:rsidR="002D3E19" w:rsidRPr="00D9229B">
        <w:rPr>
          <w:color w:val="000066"/>
          <w:sz w:val="23"/>
          <w:szCs w:val="23"/>
        </w:rPr>
        <w:tab/>
        <w:t xml:space="preserve"> </w:t>
      </w:r>
      <w:r w:rsidR="002D3E19" w:rsidRPr="00D9229B">
        <w:rPr>
          <w:color w:val="000066"/>
          <w:sz w:val="23"/>
          <w:szCs w:val="23"/>
        </w:rPr>
        <w:tab/>
      </w:r>
      <w:r w:rsidR="002D3E19" w:rsidRPr="00D9229B">
        <w:rPr>
          <w:color w:val="000066"/>
          <w:sz w:val="23"/>
          <w:szCs w:val="23"/>
        </w:rPr>
        <w:tab/>
      </w:r>
      <w:r w:rsidR="002D3E19" w:rsidRPr="00D9229B">
        <w:rPr>
          <w:color w:val="000066"/>
          <w:sz w:val="23"/>
          <w:szCs w:val="23"/>
        </w:rPr>
        <w:tab/>
      </w:r>
      <w:r w:rsidR="00D9229B">
        <w:rPr>
          <w:color w:val="000066"/>
          <w:sz w:val="23"/>
          <w:szCs w:val="23"/>
        </w:rPr>
        <w:tab/>
      </w:r>
      <w:r w:rsidR="005C2593" w:rsidRPr="005C2593">
        <w:rPr>
          <w:i/>
          <w:color w:val="000066"/>
          <w:sz w:val="23"/>
          <w:szCs w:val="23"/>
        </w:rPr>
        <w:t>Chalkable</w:t>
      </w:r>
      <w:r w:rsidR="00655E9C" w:rsidRPr="00D9229B">
        <w:rPr>
          <w:i/>
          <w:color w:val="000066"/>
          <w:sz w:val="23"/>
          <w:szCs w:val="23"/>
        </w:rPr>
        <w:t xml:space="preserve"> </w:t>
      </w:r>
    </w:p>
    <w:p w14:paraId="44A7BC0A" w14:textId="1EEC3EA4" w:rsidR="00AA11F9" w:rsidRDefault="00AA11F9" w:rsidP="00032DD0">
      <w:pPr>
        <w:spacing w:after="0" w:line="240" w:lineRule="auto"/>
        <w:rPr>
          <w:sz w:val="23"/>
          <w:szCs w:val="23"/>
        </w:rPr>
      </w:pPr>
    </w:p>
    <w:p w14:paraId="0798AF4B" w14:textId="4F29207F" w:rsidR="0023272C" w:rsidRPr="00AA11F9" w:rsidRDefault="00AA11F9" w:rsidP="00032DD0">
      <w:pPr>
        <w:spacing w:after="0" w:line="240" w:lineRule="auto"/>
        <w:rPr>
          <w:sz w:val="16"/>
          <w:szCs w:val="16"/>
        </w:rPr>
      </w:pPr>
      <w:r w:rsidRPr="00AA11F9">
        <w:rPr>
          <w:sz w:val="23"/>
          <w:szCs w:val="23"/>
        </w:rPr>
        <w:t>12:30-2:00</w:t>
      </w:r>
      <w:r w:rsidRPr="00AA11F9">
        <w:rPr>
          <w:sz w:val="23"/>
          <w:szCs w:val="23"/>
        </w:rPr>
        <w:tab/>
      </w:r>
      <w:r w:rsidRPr="00AA11F9">
        <w:rPr>
          <w:sz w:val="23"/>
          <w:szCs w:val="23"/>
        </w:rPr>
        <w:tab/>
        <w:t xml:space="preserve">New Supt </w:t>
      </w:r>
      <w:r w:rsidR="00A418A5">
        <w:rPr>
          <w:sz w:val="23"/>
          <w:szCs w:val="23"/>
        </w:rPr>
        <w:t>Intro to AASB</w:t>
      </w:r>
      <w:r w:rsidRPr="00AA11F9">
        <w:rPr>
          <w:sz w:val="23"/>
          <w:szCs w:val="23"/>
        </w:rPr>
        <w:tab/>
      </w:r>
      <w:r w:rsidRPr="00AA11F9">
        <w:rPr>
          <w:sz w:val="23"/>
          <w:szCs w:val="23"/>
        </w:rPr>
        <w:tab/>
      </w:r>
      <w:r w:rsidRPr="00AA11F9">
        <w:rPr>
          <w:sz w:val="23"/>
          <w:szCs w:val="23"/>
        </w:rPr>
        <w:tab/>
        <w:t>Sally Smith</w:t>
      </w:r>
      <w:r w:rsidR="00655E9C" w:rsidRPr="00AA11F9">
        <w:rPr>
          <w:sz w:val="23"/>
          <w:szCs w:val="23"/>
        </w:rPr>
        <w:br/>
      </w:r>
    </w:p>
    <w:p w14:paraId="07897F9B" w14:textId="62CCC7D8" w:rsidR="0023272C" w:rsidRPr="00D9229B" w:rsidRDefault="00A418A5" w:rsidP="00032DD0">
      <w:pPr>
        <w:spacing w:after="0" w:line="240" w:lineRule="auto"/>
        <w:rPr>
          <w:sz w:val="23"/>
          <w:szCs w:val="23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8E11B8" wp14:editId="197C626C">
            <wp:simplePos x="0" y="0"/>
            <wp:positionH relativeFrom="page">
              <wp:align>center</wp:align>
            </wp:positionH>
            <wp:positionV relativeFrom="paragraph">
              <wp:posOffset>501650</wp:posOffset>
            </wp:positionV>
            <wp:extent cx="1571625" cy="3257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genu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3F3">
        <w:rPr>
          <w:sz w:val="23"/>
          <w:szCs w:val="23"/>
        </w:rPr>
        <w:t>2</w:t>
      </w:r>
      <w:r w:rsidR="00DE2D9F">
        <w:rPr>
          <w:sz w:val="23"/>
          <w:szCs w:val="23"/>
        </w:rPr>
        <w:t>:00</w:t>
      </w:r>
      <w:r w:rsidR="00254DF1">
        <w:rPr>
          <w:sz w:val="23"/>
          <w:szCs w:val="23"/>
        </w:rPr>
        <w:tab/>
      </w:r>
      <w:r w:rsidR="00254DF1">
        <w:rPr>
          <w:sz w:val="23"/>
          <w:szCs w:val="23"/>
        </w:rPr>
        <w:tab/>
      </w:r>
      <w:r w:rsidR="00254DF1">
        <w:rPr>
          <w:sz w:val="23"/>
          <w:szCs w:val="23"/>
        </w:rPr>
        <w:tab/>
      </w:r>
      <w:r w:rsidR="0023272C" w:rsidRPr="00D9229B">
        <w:rPr>
          <w:sz w:val="23"/>
          <w:szCs w:val="23"/>
        </w:rPr>
        <w:t>Adjourn</w:t>
      </w:r>
    </w:p>
    <w:sectPr w:rsidR="0023272C" w:rsidRPr="00D9229B" w:rsidSect="00254DF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BD"/>
    <w:rsid w:val="000001EE"/>
    <w:rsid w:val="00013AC4"/>
    <w:rsid w:val="0002203E"/>
    <w:rsid w:val="00032DD0"/>
    <w:rsid w:val="000D2400"/>
    <w:rsid w:val="000D6348"/>
    <w:rsid w:val="000E5AE0"/>
    <w:rsid w:val="00121F4A"/>
    <w:rsid w:val="00125995"/>
    <w:rsid w:val="00137F34"/>
    <w:rsid w:val="00140C1F"/>
    <w:rsid w:val="001423A6"/>
    <w:rsid w:val="00177BF0"/>
    <w:rsid w:val="0023272C"/>
    <w:rsid w:val="002373F3"/>
    <w:rsid w:val="00242383"/>
    <w:rsid w:val="00254DF1"/>
    <w:rsid w:val="00271D14"/>
    <w:rsid w:val="002D3E19"/>
    <w:rsid w:val="002E0FE3"/>
    <w:rsid w:val="0031088C"/>
    <w:rsid w:val="003912BD"/>
    <w:rsid w:val="003C1C45"/>
    <w:rsid w:val="003C65F9"/>
    <w:rsid w:val="003D13A5"/>
    <w:rsid w:val="00412626"/>
    <w:rsid w:val="004127CC"/>
    <w:rsid w:val="0041592B"/>
    <w:rsid w:val="0047094A"/>
    <w:rsid w:val="004C167B"/>
    <w:rsid w:val="004D3CDB"/>
    <w:rsid w:val="004F339C"/>
    <w:rsid w:val="00545A53"/>
    <w:rsid w:val="00551245"/>
    <w:rsid w:val="0055574D"/>
    <w:rsid w:val="00572DB3"/>
    <w:rsid w:val="005C2593"/>
    <w:rsid w:val="005D36AF"/>
    <w:rsid w:val="00642308"/>
    <w:rsid w:val="00655E9C"/>
    <w:rsid w:val="006939ED"/>
    <w:rsid w:val="006976F3"/>
    <w:rsid w:val="006A60A8"/>
    <w:rsid w:val="006C1482"/>
    <w:rsid w:val="006D38C2"/>
    <w:rsid w:val="006D5243"/>
    <w:rsid w:val="006D6E37"/>
    <w:rsid w:val="00741E76"/>
    <w:rsid w:val="0075537A"/>
    <w:rsid w:val="00770C9B"/>
    <w:rsid w:val="0077525D"/>
    <w:rsid w:val="00777354"/>
    <w:rsid w:val="00836F12"/>
    <w:rsid w:val="008377B0"/>
    <w:rsid w:val="00846676"/>
    <w:rsid w:val="0088662F"/>
    <w:rsid w:val="008F5A69"/>
    <w:rsid w:val="00914FB4"/>
    <w:rsid w:val="00951FF2"/>
    <w:rsid w:val="00970CE7"/>
    <w:rsid w:val="00975084"/>
    <w:rsid w:val="0099718F"/>
    <w:rsid w:val="009B1540"/>
    <w:rsid w:val="009F473C"/>
    <w:rsid w:val="00A01A84"/>
    <w:rsid w:val="00A04B30"/>
    <w:rsid w:val="00A1186B"/>
    <w:rsid w:val="00A356F1"/>
    <w:rsid w:val="00A36DA1"/>
    <w:rsid w:val="00A418A5"/>
    <w:rsid w:val="00A41E4E"/>
    <w:rsid w:val="00A654E4"/>
    <w:rsid w:val="00A702F6"/>
    <w:rsid w:val="00A82C06"/>
    <w:rsid w:val="00A927CE"/>
    <w:rsid w:val="00A95BC8"/>
    <w:rsid w:val="00AA11F9"/>
    <w:rsid w:val="00AC0F84"/>
    <w:rsid w:val="00AE2B00"/>
    <w:rsid w:val="00AF0A9E"/>
    <w:rsid w:val="00B444ED"/>
    <w:rsid w:val="00B44E54"/>
    <w:rsid w:val="00B611DD"/>
    <w:rsid w:val="00B81A06"/>
    <w:rsid w:val="00BA4546"/>
    <w:rsid w:val="00BC16CF"/>
    <w:rsid w:val="00C534A3"/>
    <w:rsid w:val="00C97A32"/>
    <w:rsid w:val="00CA4813"/>
    <w:rsid w:val="00CC192C"/>
    <w:rsid w:val="00CE360B"/>
    <w:rsid w:val="00CE77A4"/>
    <w:rsid w:val="00CF0D4E"/>
    <w:rsid w:val="00CF7880"/>
    <w:rsid w:val="00D071D9"/>
    <w:rsid w:val="00D15443"/>
    <w:rsid w:val="00D20BD3"/>
    <w:rsid w:val="00D63F58"/>
    <w:rsid w:val="00D737F6"/>
    <w:rsid w:val="00D9229B"/>
    <w:rsid w:val="00D93778"/>
    <w:rsid w:val="00DE2D9F"/>
    <w:rsid w:val="00DF3E07"/>
    <w:rsid w:val="00E86151"/>
    <w:rsid w:val="00E913F4"/>
    <w:rsid w:val="00EE7582"/>
    <w:rsid w:val="00F2590E"/>
    <w:rsid w:val="00F26CFD"/>
    <w:rsid w:val="00F3098E"/>
    <w:rsid w:val="00F4697C"/>
    <w:rsid w:val="00F51485"/>
    <w:rsid w:val="00F56296"/>
    <w:rsid w:val="00F6044D"/>
    <w:rsid w:val="00F60728"/>
    <w:rsid w:val="00F66CC3"/>
    <w:rsid w:val="00F937B5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B1B0F"/>
  <w15:chartTrackingRefBased/>
  <w15:docId w15:val="{75F3B866-469E-46B3-A3A1-63DB5FA9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B527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41E76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741E76"/>
    <w:rPr>
      <w:sz w:val="22"/>
      <w:szCs w:val="22"/>
    </w:rPr>
  </w:style>
  <w:style w:type="paragraph" w:styleId="Revision">
    <w:name w:val="Revision"/>
    <w:hidden/>
    <w:uiPriority w:val="99"/>
    <w:semiHidden/>
    <w:rsid w:val="00013A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082E0EE80DF4B9EF9E0BCEA414D9C" ma:contentTypeVersion="1" ma:contentTypeDescription="Create a new document." ma:contentTypeScope="" ma:versionID="d7cd40a0fd57c06419cb6fd92b00b64d">
  <xsd:schema xmlns:xsd="http://www.w3.org/2001/XMLSchema" xmlns:xs="http://www.w3.org/2001/XMLSchema" xmlns:p="http://schemas.microsoft.com/office/2006/metadata/properties" xmlns:ns3="f3726118-7288-4d43-b977-3ca96ba63da5" targetNamespace="http://schemas.microsoft.com/office/2006/metadata/properties" ma:root="true" ma:fieldsID="b4e375bcd81993ad72cf7b027ecdc54e" ns3:_="">
    <xsd:import namespace="f3726118-7288-4d43-b977-3ca96ba63da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26118-7288-4d43-b977-3ca96ba63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E0521-8FF2-433D-8A4D-0D534F7E7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A938D-A032-4A83-A143-28F351EB98A9}">
  <ds:schemaRefs>
    <ds:schemaRef ds:uri="http://purl.org/dc/dcmitype/"/>
    <ds:schemaRef ds:uri="f3726118-7288-4d43-b977-3ca96ba63da5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0F4B86-7501-4936-8D28-6142BACB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26118-7288-4d43-b977-3ca96ba63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Wallace</dc:creator>
  <cp:keywords/>
  <dc:description/>
  <cp:lastModifiedBy>Diane Black</cp:lastModifiedBy>
  <cp:revision>2</cp:revision>
  <cp:lastPrinted>2016-03-07T14:10:00Z</cp:lastPrinted>
  <dcterms:created xsi:type="dcterms:W3CDTF">2016-04-18T16:13:00Z</dcterms:created>
  <dcterms:modified xsi:type="dcterms:W3CDTF">2016-04-18T16:13:00Z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0x010100292082E0EE80DF4B9EF9E0BCEA414D9C</vt:lpwstr>
  </property>
</Properties>
</file>